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6294" w:rsidRDefault="001E3809" w:rsidP="000C653E">
      <w:pPr>
        <w:ind w:left="-851" w:right="-568"/>
        <w:jc w:val="center"/>
        <w:rPr>
          <w:rFonts w:ascii="Times New Roman" w:hAnsi="Times New Roman" w:cs="Times New Roman"/>
          <w:i/>
          <w:color w:val="00B0F0"/>
          <w:sz w:val="24"/>
          <w:szCs w:val="24"/>
        </w:rPr>
      </w:pPr>
      <w:r>
        <w:rPr>
          <w:rFonts w:ascii="Times New Roman" w:hAnsi="Times New Roman" w:cs="Times New Roman"/>
          <w:i/>
          <w:noProof/>
          <w:color w:val="00B0F0"/>
          <w:sz w:val="24"/>
          <w:szCs w:val="24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left:0;text-align:left;margin-left:3.45pt;margin-top:-39.2pt;width:357pt;height:70.3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6">
              <w:txbxContent>
                <w:p w:rsidR="009A6294" w:rsidRPr="003A36BE" w:rsidRDefault="003D0ECB" w:rsidP="003A36B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i/>
                      <w:sz w:val="48"/>
                      <w:szCs w:val="56"/>
                    </w:rPr>
                  </w:pPr>
                  <w:r w:rsidRPr="003A36BE">
                    <w:rPr>
                      <w:rFonts w:ascii="Times New Roman" w:hAnsi="Times New Roman" w:cs="Times New Roman"/>
                      <w:b/>
                      <w:i/>
                      <w:sz w:val="48"/>
                      <w:szCs w:val="56"/>
                    </w:rPr>
                    <w:t>Один день из жизни группы</w:t>
                  </w:r>
                </w:p>
                <w:p w:rsidR="009A6294" w:rsidRDefault="009A6294" w:rsidP="009A629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9A6294" w:rsidRDefault="009A6294" w:rsidP="009A629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9A6294" w:rsidRPr="009A6294">
        <w:rPr>
          <w:rFonts w:ascii="Times New Roman" w:hAnsi="Times New Roman" w:cs="Times New Roman"/>
          <w:i/>
          <w:noProof/>
          <w:color w:val="00B0F0"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-281940</wp:posOffset>
            </wp:positionV>
            <wp:extent cx="1647825" cy="1266825"/>
            <wp:effectExtent l="19050" t="0" r="0" b="0"/>
            <wp:wrapThrough wrapText="bothSides">
              <wp:wrapPolygon edited="0">
                <wp:start x="-250" y="0"/>
                <wp:lineTo x="-250" y="21373"/>
                <wp:lineTo x="21533" y="21373"/>
                <wp:lineTo x="21533" y="0"/>
                <wp:lineTo x="-250" y="0"/>
              </wp:wrapPolygon>
            </wp:wrapThrough>
            <wp:docPr id="1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3380" cy="1270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6294" w:rsidRDefault="009A6294" w:rsidP="000C653E">
      <w:pPr>
        <w:ind w:left="-851" w:right="-568"/>
        <w:jc w:val="center"/>
        <w:rPr>
          <w:rFonts w:ascii="Times New Roman" w:hAnsi="Times New Roman" w:cs="Times New Roman"/>
          <w:i/>
          <w:color w:val="00B0F0"/>
          <w:sz w:val="24"/>
          <w:szCs w:val="24"/>
        </w:rPr>
      </w:pPr>
    </w:p>
    <w:p w:rsidR="009A6294" w:rsidRDefault="009A6294" w:rsidP="000C653E">
      <w:pPr>
        <w:ind w:left="-851" w:right="-568"/>
        <w:jc w:val="center"/>
        <w:rPr>
          <w:rFonts w:ascii="Times New Roman" w:hAnsi="Times New Roman" w:cs="Times New Roman"/>
          <w:i/>
          <w:color w:val="00B0F0"/>
          <w:sz w:val="24"/>
          <w:szCs w:val="24"/>
        </w:rPr>
      </w:pPr>
    </w:p>
    <w:p w:rsidR="003A36BE" w:rsidRDefault="003A36BE" w:rsidP="00FF4B4F">
      <w:pPr>
        <w:spacing w:after="0"/>
        <w:ind w:right="-283"/>
        <w:jc w:val="center"/>
        <w:rPr>
          <w:rFonts w:ascii="Times New Roman" w:hAnsi="Times New Roman" w:cs="Times New Roman"/>
          <w:b/>
        </w:rPr>
      </w:pPr>
    </w:p>
    <w:p w:rsidR="00BA6DDD" w:rsidRDefault="00513ACC" w:rsidP="00FF4B4F">
      <w:pPr>
        <w:spacing w:after="0"/>
        <w:ind w:right="-283"/>
        <w:jc w:val="center"/>
        <w:rPr>
          <w:rFonts w:ascii="Times New Roman" w:hAnsi="Times New Roman" w:cs="Times New Roman"/>
          <w:b/>
          <w:color w:val="FF0000"/>
        </w:rPr>
      </w:pPr>
      <w:r>
        <w:rPr>
          <w:rFonts w:ascii="Times New Roman" w:hAnsi="Times New Roman" w:cs="Times New Roman"/>
          <w:b/>
          <w:color w:val="FF0000"/>
        </w:rPr>
        <w:t xml:space="preserve">Акция </w:t>
      </w:r>
      <w:r w:rsidR="00E41611">
        <w:rPr>
          <w:rFonts w:ascii="Times New Roman" w:hAnsi="Times New Roman" w:cs="Times New Roman"/>
          <w:b/>
          <w:color w:val="FF0000"/>
        </w:rPr>
        <w:t>«</w:t>
      </w:r>
      <w:r>
        <w:rPr>
          <w:rFonts w:ascii="Times New Roman" w:hAnsi="Times New Roman" w:cs="Times New Roman"/>
          <w:b/>
          <w:color w:val="FF0000"/>
        </w:rPr>
        <w:t>Флаг России</w:t>
      </w:r>
      <w:r w:rsidR="00075D38" w:rsidRPr="00075D38">
        <w:rPr>
          <w:rFonts w:ascii="Times New Roman" w:hAnsi="Times New Roman" w:cs="Times New Roman"/>
          <w:b/>
          <w:color w:val="FF0000"/>
        </w:rPr>
        <w:t>»</w:t>
      </w:r>
    </w:p>
    <w:p w:rsidR="00513ACC" w:rsidRDefault="00513ACC" w:rsidP="00513ACC">
      <w:pPr>
        <w:spacing w:after="0"/>
        <w:ind w:right="-283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Белый – облако большое,</w:t>
      </w:r>
    </w:p>
    <w:p w:rsidR="00513ACC" w:rsidRDefault="00513ACC" w:rsidP="00513ACC">
      <w:pPr>
        <w:spacing w:after="0"/>
        <w:ind w:right="-283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Синий – небо голубое,</w:t>
      </w:r>
    </w:p>
    <w:p w:rsidR="00513ACC" w:rsidRDefault="00513ACC" w:rsidP="00513ACC">
      <w:pPr>
        <w:spacing w:after="0"/>
        <w:ind w:right="-283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Красный - солнышка восход,</w:t>
      </w:r>
    </w:p>
    <w:p w:rsidR="00513ACC" w:rsidRDefault="00513ACC" w:rsidP="00513ACC">
      <w:pPr>
        <w:spacing w:after="0"/>
        <w:ind w:right="-283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Новый день Россию ждет.</w:t>
      </w:r>
    </w:p>
    <w:p w:rsidR="00513ACC" w:rsidRDefault="00513ACC" w:rsidP="00513ACC">
      <w:pPr>
        <w:spacing w:after="0"/>
        <w:ind w:right="-283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Символ мира, чистоты –</w:t>
      </w:r>
    </w:p>
    <w:p w:rsidR="00513ACC" w:rsidRDefault="00513ACC" w:rsidP="00513ACC">
      <w:pPr>
        <w:spacing w:after="0"/>
        <w:ind w:right="-283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Это флаг моей страны.</w:t>
      </w:r>
    </w:p>
    <w:p w:rsidR="002163DB" w:rsidRPr="00513ACC" w:rsidRDefault="002163DB" w:rsidP="00513ACC">
      <w:pPr>
        <w:spacing w:after="0"/>
        <w:ind w:right="-283"/>
        <w:jc w:val="center"/>
        <w:rPr>
          <w:rFonts w:ascii="Times New Roman" w:hAnsi="Times New Roman" w:cs="Times New Roman"/>
        </w:rPr>
      </w:pPr>
    </w:p>
    <w:p w:rsidR="00FF4B4F" w:rsidRDefault="00513ACC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Ни один всенародный праздник в России не обходится без поднятия Государственного флага. Российский </w:t>
      </w:r>
      <w:proofErr w:type="spellStart"/>
      <w:r>
        <w:rPr>
          <w:rFonts w:ascii="Times New Roman" w:eastAsia="Times New Roman" w:hAnsi="Times New Roman" w:cs="Times New Roman"/>
          <w:sz w:val="23"/>
          <w:szCs w:val="23"/>
          <w:lang w:eastAsia="ru-RU"/>
        </w:rPr>
        <w:t>триколор</w:t>
      </w:r>
      <w:proofErr w:type="spellEnd"/>
      <w:r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имеет историю, уходящую корнями вглубь веков.</w:t>
      </w:r>
    </w:p>
    <w:p w:rsidR="00513ACC" w:rsidRDefault="00513ACC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3"/>
          <w:szCs w:val="23"/>
          <w:lang w:eastAsia="ru-RU"/>
        </w:rPr>
        <w:t>Известна истина: что заложено в человека в начале жизни, то остается навсегда. В детские годы формируются основные качества человека. Воспитание патриотизма невозможно без формирования знаний традиций своей Родины.</w:t>
      </w:r>
    </w:p>
    <w:p w:rsidR="00311A8A" w:rsidRDefault="00311A8A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2903855</wp:posOffset>
            </wp:positionV>
            <wp:extent cx="2762250" cy="1406525"/>
            <wp:effectExtent l="0" t="0" r="0" b="0"/>
            <wp:wrapThrough wrapText="bothSides">
              <wp:wrapPolygon edited="0">
                <wp:start x="0" y="0"/>
                <wp:lineTo x="0" y="21356"/>
                <wp:lineTo x="21451" y="21356"/>
                <wp:lineTo x="21451" y="0"/>
                <wp:lineTo x="0" y="0"/>
              </wp:wrapPolygon>
            </wp:wrapThrough>
            <wp:docPr id="5" name="Рисунок 5" descr="C:\Users\Alex\AppData\Local\Microsoft\Windows\INetCache\Content.Word\IMG_20220914_114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x\AppData\Local\Microsoft\Windows\INetCache\Content.Word\IMG_20220914_1142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097" t="22368" r="4066" b="15095"/>
                    <a:stretch/>
                  </pic:blipFill>
                  <pic:spPr bwMode="auto">
                    <a:xfrm>
                      <a:off x="0" y="0"/>
                      <a:ext cx="2762250" cy="140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13ACC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Приобщение детей к государственной символике Российской Федерации - одна из приоритетных задач в патриотическом воспитании дошкольников. </w:t>
      </w:r>
      <w:proofErr w:type="gramStart"/>
      <w:r w:rsidR="00513ACC">
        <w:rPr>
          <w:rFonts w:ascii="Times New Roman" w:eastAsia="Times New Roman" w:hAnsi="Times New Roman" w:cs="Times New Roman"/>
          <w:sz w:val="23"/>
          <w:szCs w:val="23"/>
          <w:lang w:eastAsia="ru-RU"/>
        </w:rPr>
        <w:t>С целью формирования нравственно-патриотических качеств</w:t>
      </w:r>
      <w:r w:rsidR="002163DB">
        <w:rPr>
          <w:rFonts w:ascii="Times New Roman" w:eastAsia="Times New Roman" w:hAnsi="Times New Roman" w:cs="Times New Roman"/>
          <w:sz w:val="23"/>
          <w:szCs w:val="23"/>
          <w:lang w:eastAsia="ru-RU"/>
        </w:rPr>
        <w:t>, воспитания у дошкольников любви к семье, детскому саду, родному поселку, родной природе, чувства гордости, приобретения новых знаний, ярких впечатлений о важном государственном символе – Флаге России в нашей прошла акция «Флаг России», на которой ребята узнали о его значимости для нашего</w:t>
      </w:r>
      <w:r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 государства.</w:t>
      </w:r>
      <w:proofErr w:type="gramEnd"/>
    </w:p>
    <w:p w:rsidR="003A36BE" w:rsidRDefault="003A36BE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311A8A" w:rsidRDefault="00311A8A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311A8A" w:rsidRDefault="00311A8A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311A8A" w:rsidRDefault="00311A8A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311A8A" w:rsidRDefault="00311A8A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513ACC" w:rsidRDefault="00311A8A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789555" cy="2133600"/>
            <wp:effectExtent l="0" t="0" r="0" b="0"/>
            <wp:docPr id="6" name="Рисунок 6" descr="C:\Users\Alex\AppData\Local\Microsoft\Windows\INetCache\Content.Word\IMG_20220914_114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x\AppData\Local\Microsoft\Windows\INetCache\Content.Word\IMG_20220914_1146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4001" b="18796"/>
                    <a:stretch/>
                  </pic:blipFill>
                  <pic:spPr bwMode="auto">
                    <a:xfrm>
                      <a:off x="0" y="0"/>
                      <a:ext cx="2790190" cy="2134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11A8A" w:rsidRDefault="00311A8A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</w:p>
    <w:p w:rsidR="002163DB" w:rsidRDefault="00311A8A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790132" cy="3086100"/>
            <wp:effectExtent l="0" t="0" r="0" b="0"/>
            <wp:docPr id="4" name="Рисунок 4" descr="C:\Users\Alex\AppData\Local\Microsoft\Windows\INetCache\Content.Word\IMG_20220914_114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x\AppData\Local\Microsoft\Windows\INetCache\Content.Word\IMG_20220914_1147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7276"/>
                    <a:stretch/>
                  </pic:blipFill>
                  <pic:spPr bwMode="auto">
                    <a:xfrm>
                      <a:off x="0" y="0"/>
                      <a:ext cx="2790190" cy="308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163DB" w:rsidRDefault="002163DB" w:rsidP="00513ACC">
      <w:pPr>
        <w:shd w:val="clear" w:color="auto" w:fill="FFFFFF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3"/>
          <w:szCs w:val="23"/>
          <w:lang w:eastAsia="ru-RU"/>
        </w:rPr>
        <w:t>Наша задача состоит в том, чтобы помочь детям в полной мере понять, осмыслить символы, их происхождение, значение, образы, функции. Ведь Россия – большая и прекрасная страна! В каком бы уголке нашей страны ты не родился, ты можешь с гордостью сказать: «Это моя Родина». И как человек не может жить без имени, фамилии, так и его Родина не может существовать без флага, герба, гимна.</w:t>
      </w:r>
    </w:p>
    <w:p w:rsidR="00142AB7" w:rsidRDefault="002F40EB" w:rsidP="002B4AB6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</w:pPr>
      <w:r w:rsidRPr="002F40EB"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Воспитатели р</w:t>
      </w:r>
      <w:r w:rsidR="00513ACC"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азновозрастной группы «Непоседы</w:t>
      </w:r>
      <w:r w:rsidRPr="002F40EB"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»</w:t>
      </w:r>
      <w:r w:rsidR="00311A8A"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: Иванова О</w:t>
      </w:r>
      <w:bookmarkStart w:id="0" w:name="_GoBack"/>
      <w:bookmarkEnd w:id="0"/>
      <w:r w:rsidR="003A36BE"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льга Игоревна</w:t>
      </w:r>
    </w:p>
    <w:p w:rsidR="00311A8A" w:rsidRPr="00311A8A" w:rsidRDefault="00311A8A" w:rsidP="002B4AB6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Безрукова А</w:t>
      </w:r>
      <w:r w:rsidR="003A36BE">
        <w:rPr>
          <w:rFonts w:ascii="Times New Roman" w:eastAsia="Times New Roman" w:hAnsi="Times New Roman" w:cs="Times New Roman"/>
          <w:b/>
          <w:sz w:val="23"/>
          <w:szCs w:val="23"/>
          <w:lang w:eastAsia="ru-RU"/>
        </w:rPr>
        <w:t>нна Сергеевна</w:t>
      </w:r>
    </w:p>
    <w:sectPr w:rsidR="00311A8A" w:rsidRPr="00311A8A" w:rsidSect="00BA6DDD">
      <w:pgSz w:w="11906" w:h="16838"/>
      <w:pgMar w:top="1134" w:right="850" w:bottom="426" w:left="156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857432"/>
    <w:multiLevelType w:val="multilevel"/>
    <w:tmpl w:val="FF388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C653E"/>
    <w:rsid w:val="000505DA"/>
    <w:rsid w:val="00075D38"/>
    <w:rsid w:val="000C653E"/>
    <w:rsid w:val="00142AB7"/>
    <w:rsid w:val="001556E3"/>
    <w:rsid w:val="001D4909"/>
    <w:rsid w:val="001E3809"/>
    <w:rsid w:val="001F3EC6"/>
    <w:rsid w:val="002122E8"/>
    <w:rsid w:val="002163DB"/>
    <w:rsid w:val="002B4AB6"/>
    <w:rsid w:val="002F40EB"/>
    <w:rsid w:val="00311A8A"/>
    <w:rsid w:val="003120FA"/>
    <w:rsid w:val="003A36BE"/>
    <w:rsid w:val="003D0ECB"/>
    <w:rsid w:val="00427FAE"/>
    <w:rsid w:val="00513ACC"/>
    <w:rsid w:val="005C301E"/>
    <w:rsid w:val="005D6880"/>
    <w:rsid w:val="006807E7"/>
    <w:rsid w:val="00682251"/>
    <w:rsid w:val="00835381"/>
    <w:rsid w:val="009767F3"/>
    <w:rsid w:val="009A6294"/>
    <w:rsid w:val="00A831A4"/>
    <w:rsid w:val="00AA68E2"/>
    <w:rsid w:val="00B127AE"/>
    <w:rsid w:val="00BA6DDD"/>
    <w:rsid w:val="00C91DD9"/>
    <w:rsid w:val="00E41611"/>
    <w:rsid w:val="00ED7867"/>
    <w:rsid w:val="00FF4B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fillcolor="none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65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65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653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E41611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99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5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03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50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0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55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3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7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5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77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3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0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45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1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13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80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9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39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13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77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35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827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1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5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95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3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9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8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660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0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06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9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9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51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66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28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531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16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31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94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87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73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39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23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61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417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91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77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5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43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07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2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59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0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58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3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23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858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69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76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4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00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0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1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0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65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38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9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38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59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7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76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4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60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15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09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26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22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970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968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97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754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23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03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392862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856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88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457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6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735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26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488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209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233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77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33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9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76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66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1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0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85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78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70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97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748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990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68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855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467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1013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83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62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44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290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66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44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82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180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91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265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769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500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154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2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65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78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973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797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32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82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978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08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47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61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74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340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15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3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668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738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837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4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155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73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669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84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91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968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447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042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036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267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91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03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80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945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020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82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69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9778161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81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596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47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947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86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936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36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03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13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432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080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455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14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51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015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48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103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135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86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8481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899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469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79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5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1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5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14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45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3191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3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10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322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21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18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20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038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1411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562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052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888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542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6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7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63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0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1</Pages>
  <Words>227</Words>
  <Characters>1295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теремок</cp:lastModifiedBy>
  <cp:revision>11</cp:revision>
  <cp:lastPrinted>2022-09-26T11:59:00Z</cp:lastPrinted>
  <dcterms:created xsi:type="dcterms:W3CDTF">2020-11-17T18:07:00Z</dcterms:created>
  <dcterms:modified xsi:type="dcterms:W3CDTF">2022-09-26T11:59:00Z</dcterms:modified>
</cp:coreProperties>
</file>